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A754" w:rsidR="0061148E" w:rsidRPr="00AB5B49" w:rsidRDefault="00CC1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78E48" w:rsidR="0061148E" w:rsidRPr="00AB5B49" w:rsidRDefault="00CC1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8A98A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F8813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746CE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4C6F1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0812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B76D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6A87C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9703D" w:rsidR="00B87ED3" w:rsidRPr="00944D28" w:rsidRDefault="00CC1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0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A9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67F83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6FB21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50CE0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88EBB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BD528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6CFD5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7C8D7" w:rsidR="00B87ED3" w:rsidRPr="00944D28" w:rsidRDefault="00CC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D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B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8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D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DE0D9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9F393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9047A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04D63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F82C4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5213F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8BB89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BC453" w:rsidR="00B87ED3" w:rsidRPr="00944D28" w:rsidRDefault="00CC1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D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8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66876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3B850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13EE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07B9D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FB647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E809A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28D0F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A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F5900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247C8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35115" w:rsidR="00B87ED3" w:rsidRPr="00944D28" w:rsidRDefault="00CC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E8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4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3B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3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6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1C9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