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A68A" w:rsidR="0061148E" w:rsidRPr="00C61931" w:rsidRDefault="00055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747D" w:rsidR="0061148E" w:rsidRPr="00C61931" w:rsidRDefault="00055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CD0E5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91E0E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FD0B9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53B00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0CD24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0D2BA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651FD" w:rsidR="00B87ED3" w:rsidRPr="00944D28" w:rsidRDefault="0005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A319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A52F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318A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22AB8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A8C2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4784C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824D2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1977" w:rsidR="00B87ED3" w:rsidRPr="00944D28" w:rsidRDefault="00055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3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F44FE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4DED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D41A2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477CE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E3969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09F42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C9F9" w:rsidR="00B87ED3" w:rsidRPr="00944D28" w:rsidRDefault="0005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DBDB6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BEE06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C196C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92516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F55B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1D326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7BCC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9CB2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0744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0F65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5120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6BE99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1A00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6AD3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77EC0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1E304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6A27" w:rsidR="00B87ED3" w:rsidRPr="00944D28" w:rsidRDefault="0005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6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F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5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C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