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1C5E" w:rsidR="0061148E" w:rsidRPr="00F46099" w:rsidRDefault="00FE4D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70E34" w:rsidR="0061148E" w:rsidRPr="00F46099" w:rsidRDefault="00FE4D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AA9DD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5620E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A65DE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9B41A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BD78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12423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54E22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58DA" w:rsidR="00B87ED3" w:rsidRPr="00944D28" w:rsidRDefault="00FE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4684" w:rsidR="00B87ED3" w:rsidRPr="00944D28" w:rsidRDefault="00FE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1526" w:rsidR="00B87ED3" w:rsidRPr="00944D28" w:rsidRDefault="00FE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7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863FD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E933A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63E09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648D1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7BD80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C8A0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028F6" w:rsidR="00B87ED3" w:rsidRPr="00944D28" w:rsidRDefault="00FE4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0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2C8CC" w:rsidR="00B87ED3" w:rsidRPr="00944D28" w:rsidRDefault="00FE4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4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D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07622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E3193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79AAA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48795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9256F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D4D19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3C8AE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0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3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DE3B3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76022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94126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1DC5D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33058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DD170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C703F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8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B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D5B66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12843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8ED38" w:rsidR="00B87ED3" w:rsidRPr="00944D28" w:rsidRDefault="00FE4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97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C1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3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60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8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2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9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B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9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