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7ACB" w:rsidR="0061148E" w:rsidRPr="00C834E2" w:rsidRDefault="00486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7A67C" w:rsidR="0061148E" w:rsidRPr="00C834E2" w:rsidRDefault="00486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34B6E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70AD7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DD2F6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C9C3F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0D60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E967F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4361D" w:rsidR="00B87ED3" w:rsidRPr="00944D28" w:rsidRDefault="0048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F9A70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A1F4E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8186C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64D5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21FE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AB75D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B0C22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9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E569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CBB16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FBC8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C44E1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4EE98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0C2D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2B0B" w:rsidR="00B87ED3" w:rsidRPr="00944D28" w:rsidRDefault="0048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8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D25A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F7A8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13601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CDD0E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2225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B9344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97D3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760E4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78BE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CA6AE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0B653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2C81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FC30E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72C3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34380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E230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FD2BC" w:rsidR="00B87ED3" w:rsidRPr="00944D28" w:rsidRDefault="0048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7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4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E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BA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