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01A3" w:rsidR="0061148E" w:rsidRPr="00944D28" w:rsidRDefault="00EE6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5745" w:rsidR="0061148E" w:rsidRPr="004A7085" w:rsidRDefault="00EE6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9E349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268C7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2F83E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503F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FCAE0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EB523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12FBD" w:rsidR="00B87ED3" w:rsidRPr="00944D28" w:rsidRDefault="00E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C4BD4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B9A28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07FD3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4A677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031E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31D9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98C2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8C3B" w:rsidR="00B87ED3" w:rsidRPr="00944D28" w:rsidRDefault="00EE6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4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2DA9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E91F2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BB110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55E4C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38B6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498B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3561" w:rsidR="00B87ED3" w:rsidRPr="00944D28" w:rsidRDefault="00E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CACF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1A9AE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AA6A4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6D5D9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4929A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EAC28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92C31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61E41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320B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9C804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14156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43F68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8C574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DD9AA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22C78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4F14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05834" w:rsidR="00B87ED3" w:rsidRPr="00944D28" w:rsidRDefault="00E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F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18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B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1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D9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