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37DEA4" w:rsidR="0061148E" w:rsidRPr="009231D2" w:rsidRDefault="00146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4EFD1" w:rsidR="0061148E" w:rsidRPr="009231D2" w:rsidRDefault="00146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D03D0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42EF6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040DB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EC98F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2ADF0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E559C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FB65E" w:rsidR="00B87ED3" w:rsidRPr="00944D28" w:rsidRDefault="0014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0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33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7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6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16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3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1BB8A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E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5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B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7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13097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78995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1B55F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A5A76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6EF29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273F4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C20A5" w:rsidR="00B87ED3" w:rsidRPr="00944D28" w:rsidRDefault="0014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FE33" w:rsidR="00B87ED3" w:rsidRPr="00944D28" w:rsidRDefault="00146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04D7" w:rsidR="00B87ED3" w:rsidRPr="00944D28" w:rsidRDefault="00146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8F06A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A1739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D8219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7647F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10533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F106F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6C052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81562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E80FA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CF6D5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28023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5E49B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8BEEC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31640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6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04DBB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39144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1E9AA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8652A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DB63F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87183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E4117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F42D10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03307" w:rsidR="00B87ED3" w:rsidRPr="00944D28" w:rsidRDefault="0014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7E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FF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5D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4F8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09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4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1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A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B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