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847C4" w:rsidR="00061896" w:rsidRPr="005F4693" w:rsidRDefault="00322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C055A" w:rsidR="00061896" w:rsidRPr="00E407AC" w:rsidRDefault="00322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E152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DF80A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AFB5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3F129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BC15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8F353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D7B6" w:rsidR="00FC15B4" w:rsidRPr="00D11D17" w:rsidRDefault="0032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6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08D3F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B8F6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827BE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FD1AF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92E9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B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6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7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8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9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C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BEAC1" w:rsidR="00DE76F3" w:rsidRPr="0026478E" w:rsidRDefault="00322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9BEA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0B92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2E21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C056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6FA3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921C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9AB8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9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2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8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E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F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4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7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4E08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64A0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E4D8C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B881C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0B2B2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6C474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828B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1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3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1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1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4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B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8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0EFA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799ED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C112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D6BD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7CD7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FC2E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13CE8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6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9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0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9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B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5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A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3AD5C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6732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2E2C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269E" w:rsidR="009A6C64" w:rsidRPr="00C2583D" w:rsidRDefault="0032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B6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7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E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6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2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6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0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C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B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A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