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281C6" w:rsidR="0061148E" w:rsidRPr="008F69F5" w:rsidRDefault="00836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B10E" w:rsidR="0061148E" w:rsidRPr="008F69F5" w:rsidRDefault="00836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AA262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E0466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FC0EF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B63C9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C0236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A7401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644BC" w:rsidR="00B87ED3" w:rsidRPr="008F69F5" w:rsidRDefault="00836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36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50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30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84627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0B09C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8C08F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B1A7B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4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D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08F00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78CB3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4F4C7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5E67F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5CDB8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95B07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E63E5" w:rsidR="00B87ED3" w:rsidRPr="008F69F5" w:rsidRDefault="00836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10AAF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4565B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5A8A9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41859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7EF55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88CE5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AA557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BA757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437EF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4BD51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2030C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B55DA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4E2AC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5FBC8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9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9EC48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97878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315ED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AF5A8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C9A84" w:rsidR="00B87ED3" w:rsidRPr="008F69F5" w:rsidRDefault="00836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64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DD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9D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