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1149" w:rsidR="0061148E" w:rsidRPr="00944D28" w:rsidRDefault="00C76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EB4F" w:rsidR="0061148E" w:rsidRPr="004A7085" w:rsidRDefault="00C76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2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4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B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4BB0F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8D48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03246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4DB5E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1B5D7" w:rsidR="00B87ED3" w:rsidRPr="00944D28" w:rsidRDefault="00C76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8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9D1D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3CB2E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D2C05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6AD72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426C5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3E7D8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397F" w:rsidR="00B87ED3" w:rsidRPr="00944D28" w:rsidRDefault="00C7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6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FC614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B1BD8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D52BC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7000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6DFEC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E038E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C38C4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3CC5A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445C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701E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60859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F34A6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74A7D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B18A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C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2B86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AD20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E6FF1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90BB5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0A45" w:rsidR="00B87ED3" w:rsidRPr="00944D28" w:rsidRDefault="00C7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4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E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