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04B61" w:rsidR="0061148E" w:rsidRPr="00944D28" w:rsidRDefault="00123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1D13" w:rsidR="0061148E" w:rsidRPr="004A7085" w:rsidRDefault="00123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14B98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930CF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29237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35ED0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7B17A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AD366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A9FFE" w:rsidR="00A67F55" w:rsidRPr="00944D28" w:rsidRDefault="00123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32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8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E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B54C1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4461C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50A74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7A3F6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E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5CF15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42F19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0C835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71DDE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879FA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6ED61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7107E" w:rsidR="00B87ED3" w:rsidRPr="00944D28" w:rsidRDefault="0012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7CF4" w:rsidR="00B87ED3" w:rsidRPr="00944D28" w:rsidRDefault="0012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97FA" w:rsidR="00B87ED3" w:rsidRPr="00944D28" w:rsidRDefault="0012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DB4AE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506B3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E4A79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D28CC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EA660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C7804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E8511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B2E70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EA606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D6772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56823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C2B79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DDBA4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449C0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0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38294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89A67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31BB5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1753A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3EC3A" w:rsidR="00B87ED3" w:rsidRPr="00944D28" w:rsidRDefault="0012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2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F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