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34FDD" w:rsidR="0061148E" w:rsidRPr="00944D28" w:rsidRDefault="005E7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E64B" w:rsidR="0061148E" w:rsidRPr="004A7085" w:rsidRDefault="005E7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F6C85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6CBF6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0C437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C7FA6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1150B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BD016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55BE9" w:rsidR="00A67F55" w:rsidRPr="00944D28" w:rsidRDefault="005E7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98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B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C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075E5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4CCF9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9528B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5D8A2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7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8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68810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D05CA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3DB9E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DC00D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DBE59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F9C3F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A5BA3" w:rsidR="00B87ED3" w:rsidRPr="00944D28" w:rsidRDefault="005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2867D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DA236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F2816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1CDC3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3D3F1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2A293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35B58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C856B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D9EC5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8287C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207D0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8D855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A9B6D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C398B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F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9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24601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C71DE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B9FF0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DB9E1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2112C" w:rsidR="00B87ED3" w:rsidRPr="00944D28" w:rsidRDefault="005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96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3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0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A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