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92A1" w:rsidR="0061148E" w:rsidRPr="00944D28" w:rsidRDefault="007B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8EFB" w:rsidR="0061148E" w:rsidRPr="004A7085" w:rsidRDefault="007B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29AE5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11345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743D7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E3587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76573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41918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469D4" w:rsidR="00A67F55" w:rsidRPr="00944D28" w:rsidRDefault="007B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5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6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8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F7C1E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F5495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FE304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16FE6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A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BA7D5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63519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7E348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705A8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2FACE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952F0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7C302" w:rsidR="00B87ED3" w:rsidRPr="00944D28" w:rsidRDefault="007B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F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AF8E1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D4D42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76753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A45AA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2DD02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247CB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2B6F8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AF70E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88059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3F9C8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88D69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AE9C0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94568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F1697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E006" w:rsidR="00B87ED3" w:rsidRPr="00944D28" w:rsidRDefault="007B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06EF6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3151A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D111A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44FBC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5B005" w:rsidR="00B87ED3" w:rsidRPr="00944D28" w:rsidRDefault="007B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8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F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