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2B98" w:rsidR="0061148E" w:rsidRPr="00C61931" w:rsidRDefault="00EF62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01F3" w:rsidR="0061148E" w:rsidRPr="00C61931" w:rsidRDefault="00EF62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40041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48C2C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5B2D7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E07A3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51061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FB844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5885F" w:rsidR="00B87ED3" w:rsidRPr="00944D28" w:rsidRDefault="00EF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03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D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7901B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8163D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6005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DD095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7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0490E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43F2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3D961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DCF4C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BF2B0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CD0C2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7077" w:rsidR="00B87ED3" w:rsidRPr="00944D28" w:rsidRDefault="00EF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76727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9A02A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86347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33E24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0AE8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66AB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26532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9A1A0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1E178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EBA52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16CB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262B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ED825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CB46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8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C21FE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EF642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882F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D715E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8C32" w:rsidR="00B87ED3" w:rsidRPr="00944D28" w:rsidRDefault="00EF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1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4C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0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2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