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9EC1C" w:rsidR="0061148E" w:rsidRPr="00C61931" w:rsidRDefault="00EB6D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D6CC" w:rsidR="0061148E" w:rsidRPr="00C61931" w:rsidRDefault="00EB6D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0DFA67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414A2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C318AA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EB2D2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E02D59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37F87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6F12F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3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73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9BDF3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0791C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D0297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26E36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F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0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8D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AF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2FA27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004F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E99E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01BF0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E0066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B3CAA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58906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F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1AA8E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88891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F021B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2B30D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6AA55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A9C89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7431D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8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C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B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FA9F0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6DD9D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6404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D878C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23B60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85314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8122C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7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B2E63" w:rsidR="00B87ED3" w:rsidRPr="00944D28" w:rsidRDefault="00EB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60948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96429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E852F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96013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2D359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1B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3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4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8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7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D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