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613A" w:rsidR="0061148E" w:rsidRPr="00F46099" w:rsidRDefault="00487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BFDF" w:rsidR="0061148E" w:rsidRPr="00F46099" w:rsidRDefault="00487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EB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9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4C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CF677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04459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FE169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357E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0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8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E8078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9F816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8B2A8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05135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9CDBB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187ED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B4C40" w:rsidR="00B87ED3" w:rsidRPr="00944D28" w:rsidRDefault="00487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52A" w14:textId="77777777" w:rsidR="0048795D" w:rsidRDefault="00487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1124DFC5" w:rsidR="00B87ED3" w:rsidRPr="00944D28" w:rsidRDefault="00487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9425" w:rsidR="00B87ED3" w:rsidRPr="00944D28" w:rsidRDefault="00487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6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6881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676F3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CE533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3AA4D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4B5E9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18A46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87753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3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6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99C95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70B05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35376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1F938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CE9FA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C188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613E8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8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5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A168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309A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E9716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2BC18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1CC0A" w:rsidR="00B87ED3" w:rsidRPr="00944D28" w:rsidRDefault="00487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7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5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9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