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45F3" w:rsidR="0061148E" w:rsidRPr="00F46099" w:rsidRDefault="00874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DDA7" w:rsidR="0061148E" w:rsidRPr="00F46099" w:rsidRDefault="00874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13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7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A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DB59E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B4CC2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88B4B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FC62C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A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D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5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9792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C8F84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02236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91A38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E033D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658E5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37C17" w:rsidR="00B87ED3" w:rsidRPr="00944D28" w:rsidRDefault="008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F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11EDA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62A7E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D59F5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FD093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C6093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CBB79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E9126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1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3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6B102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8B18D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07A5F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C565E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A80AF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D4BEA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B3A48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1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0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5511C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50E65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27FE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71C3D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F9092" w:rsidR="00B87ED3" w:rsidRPr="00944D28" w:rsidRDefault="008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4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7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9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4EC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