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3F3B" w:rsidR="0061148E" w:rsidRPr="0035681E" w:rsidRDefault="003B1A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9BE5" w:rsidR="0061148E" w:rsidRPr="0035681E" w:rsidRDefault="003B1A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F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D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E5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CFA88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82E0B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2B1AC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F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9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CE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75877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2CD4E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615A6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0A00F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19407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61B2B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B1916" w:rsidR="00B87ED3" w:rsidRPr="00944D28" w:rsidRDefault="003B1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9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9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F91C3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BD2BB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E3379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19C2B2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CD7D6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3FF0F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3CF80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EC6C9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4B49C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FF8C3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CA1CF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4F3E1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F4DD5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E6D75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C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1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8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C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9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F6AF0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D9129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3EE8F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297D6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C100A" w:rsidR="00B87ED3" w:rsidRPr="00944D28" w:rsidRDefault="003B1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C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03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3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7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F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A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