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3229" w:rsidR="0061148E" w:rsidRPr="0035681E" w:rsidRDefault="00703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18B4" w:rsidR="0061148E" w:rsidRPr="0035681E" w:rsidRDefault="00703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6D4A7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CCE12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C61FB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C835F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12F96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F7F4C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3416C" w:rsidR="00CD0676" w:rsidRPr="00944D28" w:rsidRDefault="00703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2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D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5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937AE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8307E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F0920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CD32B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0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9AFDC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35C31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AA90D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BC64A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B3A452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BEB18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0F72A" w:rsidR="00B87ED3" w:rsidRPr="00944D28" w:rsidRDefault="00703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931FA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FE187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660FF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F77F9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C0B25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D3B85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275D9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89EB4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024F5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808652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3D784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5A177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83364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FC9390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EC1C" w:rsidR="00B87ED3" w:rsidRPr="00944D28" w:rsidRDefault="00703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D6B73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7DDB8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FBF2C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F0D04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40B25" w:rsidR="00B87ED3" w:rsidRPr="00944D28" w:rsidRDefault="00703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C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D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7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