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91C08" w:rsidR="00380DB3" w:rsidRPr="0068293E" w:rsidRDefault="00BD0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CCCB3" w:rsidR="00380DB3" w:rsidRPr="0068293E" w:rsidRDefault="00BD0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789C8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E4C09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FA281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5C067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4ADDC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1E997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49729" w:rsidR="00240DC4" w:rsidRPr="00B03D55" w:rsidRDefault="00BD0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5F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6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3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55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937A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CC3A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2B961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1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D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5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7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7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B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E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4879F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9D669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A6F2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FFB58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2338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2ABAD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20194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ADDC0" w:rsidR="001835FB" w:rsidRPr="00DA1511" w:rsidRDefault="00BD0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3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6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A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E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0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3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68FA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292A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4081C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D4FD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21726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E505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3D3AD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0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7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C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E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C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C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6A0CD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2F06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AA40A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76D1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811F6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F80DF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CDC05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3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C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4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0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5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F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836A8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9FA48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338A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782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3DE8F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2A9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6AC2A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5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3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0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7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D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D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7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2E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