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341031" w:rsidR="002534F3" w:rsidRPr="0068293E" w:rsidRDefault="00B04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55FB99" w:rsidR="002534F3" w:rsidRPr="0068293E" w:rsidRDefault="00B04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50FD9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B6A24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319F7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AA213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9AE66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23D10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B38CA1" w:rsidR="002A7340" w:rsidRPr="00FF2AF3" w:rsidRDefault="00B048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20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9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C3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3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C5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6736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B0E04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F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4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9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9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F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5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5F45E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E81B0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E15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D9637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C914E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4D5F6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D9F4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C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2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4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8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F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1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3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BA794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A63D8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4DD0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E2765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6A189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9CAAF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C18B3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8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5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F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A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F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1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C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75D2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74E23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5657D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5BAEA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8F818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CA464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A85D8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C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3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0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B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D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C20E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E4AE0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D6AFE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6B25A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E4883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6EE02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77B01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6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B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E6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5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0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5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6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F4426" w:rsidR="009A6C64" w:rsidRPr="00730585" w:rsidRDefault="00B0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8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1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B9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D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7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E0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6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6D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31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30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7F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E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F1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483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