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F4E60A" w:rsidR="002534F3" w:rsidRPr="0068293E" w:rsidRDefault="00C95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D056EB" w:rsidR="002534F3" w:rsidRPr="0068293E" w:rsidRDefault="00C95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1835C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96BAB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01F1C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3D9C9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846BB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D1A68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5BCAD" w:rsidR="002A7340" w:rsidRPr="00FF2AF3" w:rsidRDefault="00C95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3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9D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F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D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CE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F4EB5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322B2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D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2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1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B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8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B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6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A1E54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F801E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DF4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D8A21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09348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50BC2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1D8E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A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2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5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8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F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0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1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87E31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83F41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57A08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E8B2D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7994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9694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A98C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D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F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7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D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0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9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4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443E2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EF3A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E0B7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559C2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B16CA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1F426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897C2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D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C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B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1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6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2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5E9F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9C61B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03793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63896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FDD99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39DBF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B724E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E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1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0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5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5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7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C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7A3AD" w:rsidR="009A6C64" w:rsidRPr="00730585" w:rsidRDefault="00C9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B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9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4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FE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E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E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F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D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BA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B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3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D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3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7F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