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3A76" w:rsidR="0061148E" w:rsidRPr="00944D28" w:rsidRDefault="00132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3AC3" w:rsidR="0061148E" w:rsidRPr="004A7085" w:rsidRDefault="00132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D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C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4B7B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919F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3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3E575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341CB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7F184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75699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2C041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521E3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CA6FB" w:rsidR="00B87ED3" w:rsidRPr="00944D28" w:rsidRDefault="00132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F8AE7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3E693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7C572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3596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2B534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CEC9C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7202E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1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6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B1360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B316B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53DFF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0ECE4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D2719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638BA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34B49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B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17AE5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A273F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9814B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25A7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82C64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402DB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1DAFD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4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CC293" w:rsidR="00B87ED3" w:rsidRPr="00944D28" w:rsidRDefault="00132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DFAD0" w:rsidR="00B87ED3" w:rsidRPr="00944D28" w:rsidRDefault="00132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6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20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75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4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A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D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6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A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