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0C65" w:rsidR="0061148E" w:rsidRPr="00944D28" w:rsidRDefault="008B5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4F2D" w:rsidR="0061148E" w:rsidRPr="004A7085" w:rsidRDefault="008B5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D5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0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8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0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9E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EB468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7F4DC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B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8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986B8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98DEC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8B75B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121C6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0E60B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49CCC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A1FE7" w:rsidR="00B87ED3" w:rsidRPr="00944D28" w:rsidRDefault="008B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5C48" w:rsidR="00B87ED3" w:rsidRPr="00944D28" w:rsidRDefault="008B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0D9C2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D6CE9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2D164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6FF4C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51A67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14DCD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7342A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F84CC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0CC16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5D546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0DAB1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C4B5F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813EF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9DF48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956F9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E2C05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E4E09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62CB2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33456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E6252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52DF1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363E" w:rsidR="00B87ED3" w:rsidRPr="00944D28" w:rsidRDefault="008B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9FD5E6" w:rsidR="00B87ED3" w:rsidRPr="00944D28" w:rsidRDefault="008B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1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D6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B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E5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80E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D2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4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7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5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566B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