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9235" w:rsidR="0061148E" w:rsidRPr="00944D28" w:rsidRDefault="00C94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77C4" w:rsidR="0061148E" w:rsidRPr="004A7085" w:rsidRDefault="00C94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1E533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71A6F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B090B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81FE7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26CAB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CD9BD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A7A32" w:rsidR="00AC6230" w:rsidRPr="00944D28" w:rsidRDefault="00C94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D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2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2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D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5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25422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7D59E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1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DD3C4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8A273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0E879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DCBA6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374EE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C0246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AE24" w:rsidR="00B87ED3" w:rsidRPr="00944D28" w:rsidRDefault="00C94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43FF0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F320B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18A49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AD7E8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19AB6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749AB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49924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1F670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74C59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C85FC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19B5B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E703B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ECAAC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D2974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C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6C6E1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93C25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8E1C1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11D1B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D2ABE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6D054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1AAE3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928E0" w:rsidR="00B87ED3" w:rsidRPr="00944D28" w:rsidRDefault="00C94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59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33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7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58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8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92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2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A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FE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