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B26A" w:rsidR="0061148E" w:rsidRPr="00812946" w:rsidRDefault="00D62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58A9" w:rsidR="0061148E" w:rsidRPr="00812946" w:rsidRDefault="00D62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79C8A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F66FD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B9952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169C5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F8F5B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EE6C6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10861" w:rsidR="00673BC7" w:rsidRPr="00812946" w:rsidRDefault="00D629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82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60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92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A3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20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86C94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20F4B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D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D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9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2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7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6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9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1C666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A95E6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C6F26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FC838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72402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C4D99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84CDD" w:rsidR="00B87ED3" w:rsidRPr="00812946" w:rsidRDefault="00D62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3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D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A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063CE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A18AA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90BA2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47FFD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5BB36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88CBB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93ABD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0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0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D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3FDB2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30EE4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21F30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84750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8B1B3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00E77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0EA72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9930C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34D8F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07BDF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A6977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DDA39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CFD5F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9839E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0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E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D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77A30" w:rsidR="00B87ED3" w:rsidRPr="00812946" w:rsidRDefault="00D62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A1C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DC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02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CD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BA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253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7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F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7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2C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6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D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45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94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2022-10-29T08:33:00.0000000Z</dcterms:modified>
</coreProperties>
</file>