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0689" w:rsidR="0061148E" w:rsidRPr="00812946" w:rsidRDefault="001F3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64F3" w:rsidR="0061148E" w:rsidRPr="00812946" w:rsidRDefault="001F3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EA0B0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E30F3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5E10E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E6A82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13EDA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CAFD7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0E7B8" w:rsidR="00673BC7" w:rsidRPr="00812946" w:rsidRDefault="001F3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CB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49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69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1C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18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50B0B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6CF61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C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A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F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C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1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9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7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C83C0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12339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081A8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AD435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B5FEB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9FA3A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B7C9E" w:rsidR="00B87ED3" w:rsidRPr="00812946" w:rsidRDefault="001F3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1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C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7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6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A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F22B7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603EB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83770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D5C94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AA460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6A6F4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4EC58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3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2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6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6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D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A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E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041A6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EE151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9F84F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735EB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1CFBD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DEDAA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FB36E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3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B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4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4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5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8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2CA22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30C53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31245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776C0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DAEBC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A2010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7044C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2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9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2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F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8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49C2A6" w:rsidR="00B87ED3" w:rsidRPr="00812946" w:rsidRDefault="001F3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FCC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347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221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31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592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87F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D1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88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D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B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60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4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88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6B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