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B3D4" w:rsidR="0061148E" w:rsidRPr="00944D28" w:rsidRDefault="00D32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32E3" w:rsidR="0061148E" w:rsidRPr="004A7085" w:rsidRDefault="00D32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63C20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37483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A6BCC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B7E2B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EBC9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587D3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FDD4" w:rsidR="00B87ED3" w:rsidRPr="00944D28" w:rsidRDefault="00D3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8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C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C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1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99796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F4937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862D5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5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3AA2F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A1348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2B1B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13DC1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8E822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C479A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EB50D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2891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8543C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06864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78E50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44C1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33AD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44202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76C5" w:rsidR="00B87ED3" w:rsidRPr="00944D28" w:rsidRDefault="00D3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B5C46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0E00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9D7C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97D09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3004F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B6BB3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2CD9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DC47" w:rsidR="00B87ED3" w:rsidRPr="00944D28" w:rsidRDefault="00D3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5CCA8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F1A6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6867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F4EBE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09AA0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AE05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CA6C1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93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