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A171B" w:rsidR="0061148E" w:rsidRPr="00C61931" w:rsidRDefault="007859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CF667" w:rsidR="0061148E" w:rsidRPr="00C61931" w:rsidRDefault="007859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C83CA4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DC02B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1C2673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326C52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1456FC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88E2E9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E49D1" w:rsidR="00B87ED3" w:rsidRPr="00944D28" w:rsidRDefault="0078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58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99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A5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A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6863F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E2685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B7931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5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C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A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A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9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8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51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7AD32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A0C44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53932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5D391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8A0DB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2D3DF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7FCAE" w:rsidR="00B87ED3" w:rsidRPr="00944D28" w:rsidRDefault="0078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C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2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5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6B561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22E31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C4432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6FB68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29D84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097FE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54E25A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9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2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C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1C7AF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4064A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AB31B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27603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BCF18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F430E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FC1CD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6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2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5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C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A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B19E0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DCA01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03A44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460C2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06B21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16933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63E6" w:rsidR="00B87ED3" w:rsidRPr="00944D28" w:rsidRDefault="0078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B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7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0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A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D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4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9D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