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1AEF" w:rsidR="0061148E" w:rsidRPr="00177744" w:rsidRDefault="00101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78ECE" w:rsidR="0061148E" w:rsidRPr="00177744" w:rsidRDefault="00101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1574E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2EB20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B994B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0AA46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3F008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8D770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CBA0B" w:rsidR="00983D57" w:rsidRPr="00177744" w:rsidRDefault="00101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0E5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A0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6E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81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64F52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E87F6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F64DE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3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9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2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6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D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2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D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DFDD2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EBD44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3EF7D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FD357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FB230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E0B99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661A1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F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F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7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B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3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F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C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DA287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AE4F2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015FA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8ADD0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0F8F7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FB47A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0D0DA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0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D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7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0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B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9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D3CE2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5CFBF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DB6A0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76E7D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5B967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20810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369E3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5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F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3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6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6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C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2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04C7E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BD9DF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75ED3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8B11D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05CAD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92436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0593D" w:rsidR="00B87ED3" w:rsidRPr="00177744" w:rsidRDefault="00101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3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2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D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F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0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C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E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2022-10-29T08:53:00.0000000Z</dcterms:modified>
</coreProperties>
</file>