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554E6C" w:rsidR="0061148E" w:rsidRPr="009231D2" w:rsidRDefault="00710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5BE0" w:rsidR="0061148E" w:rsidRPr="009231D2" w:rsidRDefault="00710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66DC6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AEC7C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1B9C3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1F551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3807C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01B73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4A857" w:rsidR="00B87ED3" w:rsidRPr="00944D28" w:rsidRDefault="0071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34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B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1F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D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38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1BFF4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A57CA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5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9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076FD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76784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6B032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07A38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0658F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77C3F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F83C4" w:rsidR="00B87ED3" w:rsidRPr="00944D28" w:rsidRDefault="0071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A37E7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F440F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3673C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8B70D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905E9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A2EC7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1D933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C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3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D2B2D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2DC74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71BDE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12379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896D0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00195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B89D3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F8F1A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CCEE2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6EF80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E6EDF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EC570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756C6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7B00A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8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549B3E" w:rsidR="00B87ED3" w:rsidRPr="00944D28" w:rsidRDefault="0071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D5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73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BB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E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5F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C5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4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B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3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008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