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A8EFDF" w:rsidR="00DF4FD8" w:rsidRPr="00A410FF" w:rsidRDefault="005570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8CE292" w:rsidR="00222997" w:rsidRPr="0078428F" w:rsidRDefault="005570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AD1CAC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D6520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1FE7F3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38FCFA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459187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8EF001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17BFF3" w:rsidR="00222997" w:rsidRPr="00927C1B" w:rsidRDefault="005570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6F2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9638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4A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794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153D53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72B182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E471D8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35C2D6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AA1D27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B03135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CB3ED9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020775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34E3CF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FF744B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9981B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734324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93AEB3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B479E5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7EEAEF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AAD73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B24F4F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ECFE6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D935F5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C3BFEA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5BE2A5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FAEAD4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DCC262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19D6B1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E5166E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F837E0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1FBC10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567EA7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C6304C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6AD8F1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EDA9D9" w:rsidR="0041001E" w:rsidRPr="004B120E" w:rsidRDefault="005570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70A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