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45872" w:rsidR="00380DB3" w:rsidRPr="0068293E" w:rsidRDefault="00C44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EAB16" w:rsidR="00380DB3" w:rsidRPr="0068293E" w:rsidRDefault="00C44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7E811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DA017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8434E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815F6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5171E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61081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1DA3A" w:rsidR="00240DC4" w:rsidRPr="00B03D55" w:rsidRDefault="00C44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66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A6F76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D4C2E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3DF4F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A9D00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896FD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64511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1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2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0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A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5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5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4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9DF23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3B53B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19E1F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B2749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96C11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456B6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7A98B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1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C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B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E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3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F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0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6ECFF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3E038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C71A1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759ED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90DFA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777E0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12593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E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D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F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1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A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E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B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E3714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626AC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59E41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39C11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2F89A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D6C85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5747A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3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6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4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D7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2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666FA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E5A20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24B0F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F496F" w:rsidR="009A6C64" w:rsidRPr="00730585" w:rsidRDefault="00C44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C6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96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DB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95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4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6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0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4E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5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1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71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