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AC77D1" w:rsidR="00A37DAC" w:rsidRPr="00A37DAC" w:rsidRDefault="00416A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7C0736" w:rsidR="00A37DAC" w:rsidRPr="00A37DAC" w:rsidRDefault="00416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2CAB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A044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1A1F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C13B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48AAB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A031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A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B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F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8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3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8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D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B6B75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ABD5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3441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4F06F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2711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7EE9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CD8CF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6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D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8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8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4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C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6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5161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95CF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FBBD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9A0F4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3248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8878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D915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C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F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F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0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F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0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E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DB44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31E6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D159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68C39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9CB9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F163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2AF2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E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0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5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E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F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5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E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14B16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9183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CE23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6BD4" w:rsidR="009A6C64" w:rsidRPr="00C2583D" w:rsidRDefault="0041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1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C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A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5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9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2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C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D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C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A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AC7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