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338C4" w:rsidR="00061896" w:rsidRPr="005F4693" w:rsidRDefault="00604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E1EF2" w:rsidR="00061896" w:rsidRPr="00E407AC" w:rsidRDefault="00604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A0FE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20C69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13AE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8A27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C2F0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9A76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7488C" w:rsidR="00FC15B4" w:rsidRPr="00D11D17" w:rsidRDefault="0060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5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1C31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7CAF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8B232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FD51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7178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3557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B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E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7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9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E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6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6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CC8E8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96B0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5863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0471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C2E5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9AC0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175D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4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6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5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5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E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F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8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8112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96CA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39D4B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1808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E828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8CEF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0247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0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3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6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8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6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C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3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9199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0B47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4CF3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B5462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9C3C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7B85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9623E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9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E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C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1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D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C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A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F954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0AA6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82594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21E5" w:rsidR="009A6C64" w:rsidRPr="00C2583D" w:rsidRDefault="0060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9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D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0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7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6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0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C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5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8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