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16C4" w:rsidR="0061148E" w:rsidRPr="008F69F5" w:rsidRDefault="005C6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A421" w:rsidR="0061148E" w:rsidRPr="008F69F5" w:rsidRDefault="005C6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0112F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FF70A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FBA29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883D4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EFD01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2D7DE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5E8D3" w:rsidR="00B87ED3" w:rsidRPr="008F69F5" w:rsidRDefault="005C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E03E8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660A0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C1905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EBD73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3DA88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71D44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06189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3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8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52FF5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56D6B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51357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0F754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EDA1F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21235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88722" w:rsidR="00B87ED3" w:rsidRPr="008F69F5" w:rsidRDefault="005C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22CF6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FE394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347B2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6E7B7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C676E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8FD90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5021A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F102D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58158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C2D57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5F806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68AE0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AA760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8ADFA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CB193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E86AD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2FF87" w:rsidR="00B87ED3" w:rsidRPr="008F69F5" w:rsidRDefault="005C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3C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5F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76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09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E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31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2022-10-29T05:14:00.0000000Z</dcterms:modified>
</coreProperties>
</file>