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278B" w:rsidR="0061148E" w:rsidRPr="008F69F5" w:rsidRDefault="00F44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A3CA" w:rsidR="0061148E" w:rsidRPr="008F69F5" w:rsidRDefault="00F44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A063C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F0DE0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CF4FB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FED81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4DA76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F9B38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4A3D4" w:rsidR="00B87ED3" w:rsidRPr="008F69F5" w:rsidRDefault="00F44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C3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9FFA7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91481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68AC2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9EEAF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6BA11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4C992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E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87966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D3B7B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3B5FE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1E121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D4523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967CA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2FA3A" w:rsidR="00B87ED3" w:rsidRPr="008F69F5" w:rsidRDefault="00F44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1F7FC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9EDAA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8E549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43369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E3228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F7409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C7698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979DA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F01D2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48014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58012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0D2FA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3B049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A5CA4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1FB74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8B35C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90775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3FB01" w:rsidR="00B87ED3" w:rsidRPr="008F69F5" w:rsidRDefault="00F44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DF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8D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3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2022-10-29T04:31:00.0000000Z</dcterms:modified>
</coreProperties>
</file>