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62844" w:rsidR="0061148E" w:rsidRPr="00944D28" w:rsidRDefault="003F4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514B2" w:rsidR="0061148E" w:rsidRPr="004A7085" w:rsidRDefault="003F4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7C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99DE8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539CF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CEAA9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D3989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C291E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6710C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B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3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9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6FAC4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6F5C3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9DA96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99E03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487D1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3B405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6ECB9" w:rsidR="00B87ED3" w:rsidRPr="00944D28" w:rsidRDefault="003F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F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F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E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4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B9794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161E8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239F9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D5206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AB7BC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BFF01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278D8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5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0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7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2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2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42579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95E82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A48F2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31328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CC7EA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BCB2F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B3A8A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E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2292" w:rsidR="00B87ED3" w:rsidRPr="00944D28" w:rsidRDefault="003F4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D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E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E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02612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43875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93109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13B1E" w:rsidR="00B87ED3" w:rsidRPr="00944D28" w:rsidRDefault="003F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E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F7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F8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1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1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46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