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3F083" w:rsidR="0061148E" w:rsidRPr="00944D28" w:rsidRDefault="00073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E3BA" w:rsidR="0061148E" w:rsidRPr="004A7085" w:rsidRDefault="00073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F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E1BB3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0FEBA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41318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426B5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679FD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B504B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9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D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2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5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4C5FD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EA0D1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3A691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3A186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D5F36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79EDD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93C98" w:rsidR="00B87ED3" w:rsidRPr="00944D28" w:rsidRDefault="0007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8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7CE83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A3A7C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7B545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2DC73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17CE4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A4664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C21FD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A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17F2" w:rsidR="00B87ED3" w:rsidRPr="00944D28" w:rsidRDefault="00073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1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EA85C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39630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534E2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6BA50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01136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48E85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99739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A3B4F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18AB7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DF4B8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DAB27" w:rsidR="00B87ED3" w:rsidRPr="00944D28" w:rsidRDefault="0007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81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E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10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2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7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8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