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345F" w:rsidR="0061148E" w:rsidRPr="000C582F" w:rsidRDefault="00E60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B4BF" w:rsidR="0061148E" w:rsidRPr="000C582F" w:rsidRDefault="00E60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4299E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67ED4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146F4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7B10F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C9726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DD7B1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3C37E" w:rsidR="00B87ED3" w:rsidRPr="000C582F" w:rsidRDefault="00E60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2B2BD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A637A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A7975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EC923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B85F8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CB85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29C1C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F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E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AF77" w:rsidR="00B87ED3" w:rsidRPr="000C582F" w:rsidRDefault="00E60E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0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4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6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A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04D65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A7B78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481F1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4589E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A2B32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C9CB5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F6AEC" w:rsidR="00B87ED3" w:rsidRPr="000C582F" w:rsidRDefault="00E60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9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CB3A8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9C069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7E438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56762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8F4BE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56A00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E71AE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0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36B06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ADC4C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3E584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E8805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0E9EC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04EF2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9D1A4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3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C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FAF06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2B164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99E40" w:rsidR="00B87ED3" w:rsidRPr="000C582F" w:rsidRDefault="00E60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1E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A3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76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7E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C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E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2022-10-30T05:31:00.0000000Z</dcterms:modified>
</coreProperties>
</file>