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7773" w:rsidR="0061148E" w:rsidRPr="000C582F" w:rsidRDefault="005E2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246D" w:rsidR="0061148E" w:rsidRPr="000C582F" w:rsidRDefault="005E2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9265A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0DA31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49420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01B5D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8A42C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94C9E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F1BF8" w:rsidR="00B87ED3" w:rsidRPr="000C582F" w:rsidRDefault="005E2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31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26692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E0422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4F913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28037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483A9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9F348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1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F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7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F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D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E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E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25216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210D6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CB0F0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A112A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5F0E3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A2895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A6DAA" w:rsidR="00B87ED3" w:rsidRPr="000C582F" w:rsidRDefault="005E2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7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63EEC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153CA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854FF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78E79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A805E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42519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C1A44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64431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7ED99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762E8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8DD55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B50EE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D802F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F2EC2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2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A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7034A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F6425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40B73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84A7B" w:rsidR="00B87ED3" w:rsidRPr="000C582F" w:rsidRDefault="005E2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2B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F0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E7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82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