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B222" w:rsidR="0061148E" w:rsidRPr="00944D28" w:rsidRDefault="00F06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C98E" w:rsidR="0061148E" w:rsidRPr="004A7085" w:rsidRDefault="00F06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78BE6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6BFA4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4B56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96868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879EE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9BD63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85C05" w:rsidR="00B87ED3" w:rsidRPr="00944D28" w:rsidRDefault="00F0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C03B2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48337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357D3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8AB6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96BB5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DD95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C131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4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71532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DCA6F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51E6A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E8949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115E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E039C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C8623" w:rsidR="00B87ED3" w:rsidRPr="00944D28" w:rsidRDefault="00F0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19771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CEF55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B467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80ED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19823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1CD69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CBECF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5AC2" w:rsidR="00B87ED3" w:rsidRPr="00944D28" w:rsidRDefault="00F0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2593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5F96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A0D07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E0E4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5763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3C7C6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F1EB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E4516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6E72A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5C4CB" w:rsidR="00B87ED3" w:rsidRPr="00944D28" w:rsidRDefault="00F0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3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8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C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