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B82D" w:rsidR="0061148E" w:rsidRPr="00AB5B49" w:rsidRDefault="00261F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23F1" w:rsidR="0061148E" w:rsidRPr="00AB5B49" w:rsidRDefault="00261F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3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9B8EA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F34DC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E15E8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F65C2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4AA38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52A91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7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B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F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3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A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5A9F7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CB21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C8A7A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5456E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069A4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D2CE7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DC41F" w:rsidR="00B87ED3" w:rsidRPr="00944D28" w:rsidRDefault="00261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6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9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8A68E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B0B15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8D1B2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C5054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19BE9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4733A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E9AC7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2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7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5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7BF4A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A6FAA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A62AD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6C77A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9BFA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C310D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DE34F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2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8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6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F6B0F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AF013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9008D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A0F9C" w:rsidR="00B87ED3" w:rsidRPr="00944D28" w:rsidRDefault="00261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6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5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B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8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F1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