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BE4C" w:rsidR="0061148E" w:rsidRPr="00C61931" w:rsidRDefault="00CE5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096C" w:rsidR="0061148E" w:rsidRPr="00C61931" w:rsidRDefault="00CE5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E4453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900FA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B5973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D4461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23954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B37B2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9564D" w:rsidR="00B87ED3" w:rsidRPr="00944D28" w:rsidRDefault="00CE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90472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3DC1C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33E59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A7551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5AFA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42D20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0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A9502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D3E16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ACC51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A128D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959D1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FE680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D8FE3" w:rsidR="00B87ED3" w:rsidRPr="00944D28" w:rsidRDefault="00C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51090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ACC5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7777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9AAF0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3AF7A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E7DA5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ED0B6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55DD" w:rsidR="00B87ED3" w:rsidRPr="00944D28" w:rsidRDefault="00CE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F2CD8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38B78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AE5CA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3CF6D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3DA6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55B2C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48A5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A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6034E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1BD6A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D087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FE22D" w:rsidR="00B87ED3" w:rsidRPr="00944D28" w:rsidRDefault="00C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6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F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B98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