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CB63" w:rsidR="0061148E" w:rsidRPr="00F46099" w:rsidRDefault="007B5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E7CD" w:rsidR="0061148E" w:rsidRPr="00F46099" w:rsidRDefault="007B5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97DEC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A46B0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EB06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9E9BA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B266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3916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5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D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832D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060D4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B6D1A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CC74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A920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9848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82E4" w:rsidR="00B87ED3" w:rsidRPr="00944D28" w:rsidRDefault="007B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5F217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80C2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6B9E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6AAFA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E3F9A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5DC3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7605F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27AC" w:rsidR="00B87ED3" w:rsidRPr="00944D28" w:rsidRDefault="007B5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BEFC9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39E5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8523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2E056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B718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752AC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AED9E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D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E2230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B5AF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B45E2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F4061" w:rsidR="00B87ED3" w:rsidRPr="00944D28" w:rsidRDefault="007B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A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0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0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E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