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CAA6" w:rsidR="0061148E" w:rsidRPr="00C834E2" w:rsidRDefault="00866A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3881" w:rsidR="0061148E" w:rsidRPr="00C834E2" w:rsidRDefault="00866A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962C7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D0A42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1FDAD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A00AD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32E09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10430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00CC6" w:rsidR="00B87ED3" w:rsidRPr="00944D28" w:rsidRDefault="00866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A35C2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1C947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7129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B876C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FD7D9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DDB65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E91EE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3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2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0E1F0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F5065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3A7BD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9E7E2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E018C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55EA4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D9FEB" w:rsidR="00B87ED3" w:rsidRPr="00944D28" w:rsidRDefault="00866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6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1B578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C4CE5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0BC8D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76F7E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774DD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BA176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1F948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E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D8C7C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86112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446ED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A9EA4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40D42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45AC8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F089D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0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6BBB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D9239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851E" w:rsidR="00B87ED3" w:rsidRPr="00944D28" w:rsidRDefault="00866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9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4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E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D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A3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