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A282" w:rsidR="0061148E" w:rsidRPr="00177744" w:rsidRDefault="00AE7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DD9E1" w:rsidR="0061148E" w:rsidRPr="00177744" w:rsidRDefault="00AE7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52A71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C7B28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EA2F4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9C6E8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A5B44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28550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04596" w:rsidR="00983D57" w:rsidRPr="00177744" w:rsidRDefault="00AE7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C5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451E4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E1FCD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0244A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16409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11190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B2A1F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9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6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6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C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7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B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B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3A982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0AEE8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D8581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9B2F8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58862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9EDB9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C4469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A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2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7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23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E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1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9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4A1CB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8E1CD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E996A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80541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11E56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E275B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BE76B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F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B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0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E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5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8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9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A2683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5FBC6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4A71E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0DDAE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7EB0F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CBD02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360C6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4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8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C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5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1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B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4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AD646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ADF88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DE2B3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90A70" w:rsidR="00B87ED3" w:rsidRPr="00177744" w:rsidRDefault="00AE7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5A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AC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C4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B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E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E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2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2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7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3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F0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2022-10-29T00:07:00.0000000Z</dcterms:modified>
</coreProperties>
</file>