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7E5E6" w:rsidR="0061148E" w:rsidRPr="00177744" w:rsidRDefault="00297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F8FE" w:rsidR="0061148E" w:rsidRPr="00177744" w:rsidRDefault="00297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BB831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CE029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0FFBB2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40FE4C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C6B6F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9B9E6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DFD85" w:rsidR="00983D57" w:rsidRPr="00177744" w:rsidRDefault="00297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0F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984D7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A45F9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DD6F8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444BC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02FB8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FC16E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6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A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B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C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D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3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C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83967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CE0F2C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E30E5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22BDE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D0492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F9935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A5E1C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EE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8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6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9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5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56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9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862B22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7212D9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1A44A3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615D5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416F2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2F09A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FE562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1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CF5E3" w:rsidR="00B87ED3" w:rsidRPr="00177744" w:rsidRDefault="00297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7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0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C0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5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F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6639E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8D1B8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12B9D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D6D7B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7C2AB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EFDF4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A9D02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D8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2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2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D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4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1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6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6298D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5CDCB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D349D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06867" w:rsidR="00B87ED3" w:rsidRPr="00177744" w:rsidRDefault="00297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A2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5C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91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4E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4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8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2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6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A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D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D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