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C7B7" w:rsidR="0061148E" w:rsidRPr="00944D28" w:rsidRDefault="006E5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A2E6" w:rsidR="0061148E" w:rsidRPr="004A7085" w:rsidRDefault="006E5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893C6" w:rsidR="00B87ED3" w:rsidRPr="00944D28" w:rsidRDefault="006E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45ED2" w:rsidR="00B87ED3" w:rsidRPr="00944D28" w:rsidRDefault="006E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2F1E" w:rsidR="00B87ED3" w:rsidRPr="00944D28" w:rsidRDefault="006E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4BFE9" w:rsidR="00B87ED3" w:rsidRPr="00944D28" w:rsidRDefault="006E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EC17A" w:rsidR="00B87ED3" w:rsidRPr="00944D28" w:rsidRDefault="006E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ABCA7" w:rsidR="00B87ED3" w:rsidRPr="00944D28" w:rsidRDefault="006E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E0EE8" w:rsidR="00B87ED3" w:rsidRPr="00944D28" w:rsidRDefault="006E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E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F07D0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ED798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BBBF8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B1E0C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A256A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ED18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0EB1" w:rsidR="00B87ED3" w:rsidRPr="00944D28" w:rsidRDefault="006E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1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A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6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6AFCC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94ADF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2AE93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F1626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40591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A0122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FB453" w:rsidR="00B87ED3" w:rsidRPr="00944D28" w:rsidRDefault="006E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A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5433C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8F891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DF8D2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F577D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632A9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5038F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90C06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EEFD9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AE618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F650D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EE55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E0569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37375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6EF6B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1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1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4E7D6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D924F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2787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F5C0" w:rsidR="00B87ED3" w:rsidRPr="00944D28" w:rsidRDefault="006E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7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F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E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3C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