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FE40" w:rsidR="0061148E" w:rsidRPr="0035681E" w:rsidRDefault="009236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BDFE" w:rsidR="0061148E" w:rsidRPr="0035681E" w:rsidRDefault="009236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3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1708C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16039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D40DC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7E6D7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DE322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9A88F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45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C5B73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E49A9B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A5058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CE6E0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74057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28BCA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66997" w:rsidR="00B87ED3" w:rsidRPr="00944D28" w:rsidRDefault="00923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9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C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D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3AD7E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5CB7C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2C977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053D3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98DE8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AD987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677E9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C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3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0F46E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A8B6D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2C450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17B06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036AC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19E2C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623A5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2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1FEEF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02056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2FC19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9DD60" w:rsidR="00B87ED3" w:rsidRPr="00944D28" w:rsidRDefault="00923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7C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A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27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5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F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62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