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8C349" w:rsidR="00380DB3" w:rsidRPr="0068293E" w:rsidRDefault="00734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23F73" w:rsidR="00380DB3" w:rsidRPr="0068293E" w:rsidRDefault="00734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3D6B0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4A041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A6876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DF2C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92881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F7C17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74AF1" w:rsidR="00240DC4" w:rsidRPr="00B03D55" w:rsidRDefault="00734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9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5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A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E21EA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7CD99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3CC54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79BA0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8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B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7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7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2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A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5F450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ACCC6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77EA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11544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472F5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21ED5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C2EBF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A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E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2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9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B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5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A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DC3C4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88566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56AB6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8D891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3CD3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F1F89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C5EE8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B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2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B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9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5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1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834C8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4B7F9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59C8A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55A69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99B94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1FDCF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1CCC2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D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2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3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A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2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2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9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7EAAD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A0006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2D909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A8DE0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1C5A6" w:rsidR="009A6C64" w:rsidRPr="00730585" w:rsidRDefault="00734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E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4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2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F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D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1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8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2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6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75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